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42"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k63c2u8qi11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_k63c2u8qi11h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oxgo7owasth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_oxgo7owasth2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oil292lmn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_loil292lmnz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7qt619hver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_7qt619hvergs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q91lvchnpq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_1q91lvchnpq7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s6bewq4li2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Work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_s6bewq4li2ci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vmxksjhzsv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_ovmxksjhzsvf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p8a72lsgc3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_cp8a72lsgc3t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owwyu2we3m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Team Resumes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_iowwyu2we3mo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Times New Roman" w:cs="Times New Roman" w:eastAsia="Times New Roman" w:hAnsi="Times New Roman"/>
              <w:sz w:val="28"/>
              <w:szCs w:val="28"/>
            </w:rPr>
          </w:pPr>
          <w:hyperlink w:anchor="_1cfv95i988">
            <w:r w:rsidDel="00000000" w:rsidR="00000000" w:rsidRPr="00000000">
              <w:rPr>
                <w:rFonts w:ascii="Times New Roman" w:cs="Times New Roman" w:eastAsia="Times New Roman" w:hAnsi="Times New Roman"/>
                <w:b w:val="1"/>
                <w:sz w:val="28"/>
                <w:szCs w:val="28"/>
                <w:rtl w:val="0"/>
              </w:rPr>
              <w:t xml:space="preserve">Group Timesheets</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_1cfv95i988 \h </w:instrText>
            <w:fldChar w:fldCharType="separate"/>
          </w:r>
          <w:r w:rsidDel="00000000" w:rsidR="00000000" w:rsidRPr="00000000">
            <w:rPr>
              <w:rFonts w:ascii="Times New Roman" w:cs="Times New Roman" w:eastAsia="Times New Roman" w:hAnsi="Times New Roman"/>
              <w:b w:val="1"/>
              <w:sz w:val="28"/>
              <w:szCs w:val="28"/>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spacing w:line="240" w:lineRule="auto"/>
        <w:ind w:left="0" w:firstLine="0"/>
        <w:jc w:val="center"/>
        <w:rPr/>
      </w:pPr>
      <w:bookmarkStart w:colFirst="0" w:colLast="0" w:name="_k63c2u8qi11h" w:id="1"/>
      <w:bookmarkEnd w:id="1"/>
      <w:r w:rsidDel="00000000" w:rsidR="00000000" w:rsidRPr="00000000">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4"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t xml:space="preserve">Executive Summary</w:t>
      </w:r>
    </w:p>
    <w:p w:rsidR="00000000" w:rsidDel="00000000" w:rsidP="00000000" w:rsidRDefault="00000000" w:rsidRPr="00000000" w14:paraId="00000029">
      <w:pPr>
        <w:pStyle w:val="Heading4"/>
        <w:shd w:fill="ffffff" w:val="clear"/>
        <w:spacing w:line="240" w:lineRule="auto"/>
        <w:ind w:firstLine="720"/>
        <w:rPr/>
      </w:pPr>
      <w:bookmarkStart w:colFirst="0" w:colLast="0" w:name="_ghg2pa46avs4" w:id="2"/>
      <w:bookmarkEnd w:id="2"/>
      <w:r w:rsidDel="00000000" w:rsidR="00000000" w:rsidRPr="00000000">
        <w:rPr>
          <w:rtl w:val="0"/>
        </w:rPr>
      </w:r>
    </w:p>
    <w:p w:rsidR="00000000" w:rsidDel="00000000" w:rsidP="00000000" w:rsidRDefault="00000000" w:rsidRPr="00000000" w14:paraId="0000002A">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4/11/2021</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2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w:t>
      </w: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Prototype 1 we successfully created a python script that queries an input for an address or coordinate and retrieves the image from the Google Street View API along with its metadata such as the date and address in which the photo was taken, the latitude and longitude, the image ID and the status of the requested image.</w:t>
      </w:r>
      <w:r w:rsidDel="00000000" w:rsidR="00000000" w:rsidRPr="00000000">
        <w:rPr>
          <w:rFonts w:ascii="Times New Roman" w:cs="Times New Roman" w:eastAsia="Times New Roman" w:hAnsi="Times New Roman"/>
          <w:sz w:val="24"/>
          <w:szCs w:val="24"/>
          <w:rtl w:val="0"/>
        </w:rPr>
        <w:t xml:space="preserve"> Currently we can only display a single image at a time and the image and metadata is saved on a local device. With further discussion we plan to research ways to automate this process given a defined region.</w:t>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Phase:</w:t>
      </w:r>
    </w:p>
    <w:p w:rsidR="00000000" w:rsidDel="00000000" w:rsidP="00000000" w:rsidRDefault="00000000" w:rsidRPr="00000000" w14:paraId="0000003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next phase of the project, we are going to dive more into OSMnx. This will allow our program to retrieve multiple images from a single location and obtain multiple coordinates within a city or region. The estimated cost of the next phase will be approximately $2,900.</w:t>
      </w:r>
    </w:p>
    <w:p w:rsidR="00000000" w:rsidDel="00000000" w:rsidP="00000000" w:rsidRDefault="00000000" w:rsidRPr="00000000" w14:paraId="00000037">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time and cost of the third phase between a team of five CST members has totaled 140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hours at a rate of $25.00/hour, yielding a total amount of $3,500. The remaining two phases will be projected to cost $3,825. The total cost of the project approximates to $10,075 and is subject to change as we continue working on the project. </w:t>
      </w:r>
      <w:r w:rsidDel="00000000" w:rsidR="00000000" w:rsidRPr="00000000">
        <w:rPr>
          <w:rtl w:val="0"/>
        </w:rPr>
      </w:r>
    </w:p>
    <w:p w:rsidR="00000000" w:rsidDel="00000000" w:rsidP="00000000" w:rsidRDefault="00000000" w:rsidRPr="00000000" w14:paraId="0000003B">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3C">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Report #3</w:t>
      </w:r>
    </w:p>
    <w:p w:rsidR="00000000" w:rsidDel="00000000" w:rsidP="00000000" w:rsidRDefault="00000000" w:rsidRPr="00000000" w14:paraId="00000041">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3">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  </w:t>
        <w:tab/>
        <w:tab/>
        <w:tab/>
        <w:t xml:space="preserve">__________</w:t>
      </w:r>
    </w:p>
    <w:p w:rsidR="00000000" w:rsidDel="00000000" w:rsidP="00000000" w:rsidRDefault="00000000" w:rsidRPr="00000000" w14:paraId="0000004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Wesley Schultz,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Acceptance Print &amp; Signature</w:t>
        <w:tab/>
        <w:tab/>
        <w:tab/>
        <w:tab/>
        <w:t xml:space="preserve">Date</w:t>
      </w:r>
    </w:p>
    <w:p w:rsidR="00000000" w:rsidDel="00000000" w:rsidP="00000000" w:rsidRDefault="00000000" w:rsidRPr="00000000" w14:paraId="00000045">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paq878ntbaa" w:id="3"/>
      <w:bookmarkEnd w:id="3"/>
      <w:r w:rsidDel="00000000" w:rsidR="00000000" w:rsidRPr="00000000">
        <w:rPr>
          <w:rtl w:val="0"/>
        </w:rPr>
      </w:r>
    </w:p>
    <w:p w:rsidR="00000000" w:rsidDel="00000000" w:rsidP="00000000" w:rsidRDefault="00000000" w:rsidRPr="00000000" w14:paraId="00000046">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vr7zhknvov9u" w:id="4"/>
      <w:bookmarkEnd w:id="4"/>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aowcy8taup7p" w:id="5"/>
      <w:bookmarkEnd w:id="5"/>
      <w:r w:rsidDel="00000000" w:rsidR="00000000" w:rsidRPr="00000000">
        <w:rPr>
          <w:rtl w:val="0"/>
        </w:rPr>
      </w:r>
    </w:p>
    <w:p w:rsidR="00000000" w:rsidDel="00000000" w:rsidP="00000000" w:rsidRDefault="00000000" w:rsidRPr="00000000" w14:paraId="00000048">
      <w:pPr>
        <w:pStyle w:val="Heading3"/>
        <w:keepNext w:val="0"/>
        <w:keepLines w:val="0"/>
        <w:shd w:fill="ffffff" w:val="clear"/>
        <w:spacing w:before="0" w:line="288" w:lineRule="auto"/>
        <w:ind w:left="0" w:firstLine="0"/>
        <w:jc w:val="center"/>
        <w:rPr>
          <w:rFonts w:ascii="Times New Roman" w:cs="Times New Roman" w:eastAsia="Times New Roman" w:hAnsi="Times New Roman"/>
          <w:b w:val="1"/>
          <w:color w:val="000000"/>
          <w:sz w:val="30"/>
          <w:szCs w:val="30"/>
        </w:rPr>
      </w:pPr>
      <w:bookmarkStart w:colFirst="0" w:colLast="0" w:name="_oxgo7owasth2" w:id="6"/>
      <w:bookmarkEnd w:id="6"/>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7"/>
      <w:bookmarkEnd w:id="7"/>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B">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 Previous partners have worked with Google Street View Static API for pulling Google Street Images using python scripts. </w:t>
      </w:r>
    </w:p>
    <w:p w:rsidR="00000000" w:rsidDel="00000000" w:rsidP="00000000" w:rsidRDefault="00000000" w:rsidRPr="00000000" w14:paraId="0000004C">
      <w:pPr>
        <w:shd w:fill="ffffff" w:val="clea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D">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4E">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8"/>
      <w:bookmarkEnd w:id="8"/>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4F">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create a system for pulling these Google street images for a designated area given the city, region, community, county, etc. </w:t>
      </w:r>
      <w:r w:rsidDel="00000000" w:rsidR="00000000" w:rsidRPr="00000000">
        <w:rPr>
          <w:rFonts w:ascii="Times New Roman" w:cs="Times New Roman" w:eastAsia="Times New Roman" w:hAnsi="Times New Roman"/>
          <w:sz w:val="24"/>
          <w:szCs w:val="24"/>
          <w:rtl w:val="0"/>
        </w:rPr>
        <w:t xml:space="preserve">The objective is to design a program that will automate the process of obtaining images for detecting litter. </w:t>
      </w:r>
      <w:r w:rsidDel="00000000" w:rsidR="00000000" w:rsidRPr="00000000">
        <w:rPr>
          <w:rFonts w:ascii="Times New Roman" w:cs="Times New Roman" w:eastAsia="Times New Roman" w:hAnsi="Times New Roman"/>
          <w:sz w:val="24"/>
          <w:szCs w:val="24"/>
          <w:rtl w:val="0"/>
        </w:rPr>
        <w:t xml:space="preserve">So that once the system has been developed, we can then pass these images through the ML algorithm to get their litter scores. </w:t>
      </w:r>
      <w:r w:rsidDel="00000000" w:rsidR="00000000" w:rsidRPr="00000000">
        <w:rPr>
          <w:rtl w:val="0"/>
        </w:rPr>
      </w:r>
    </w:p>
    <w:p w:rsidR="00000000" w:rsidDel="00000000" w:rsidP="00000000" w:rsidRDefault="00000000" w:rsidRPr="00000000" w14:paraId="00000050">
      <w:pP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Deliverables</w:t>
      </w:r>
    </w:p>
    <w:p w:rsidR="00000000" w:rsidDel="00000000" w:rsidP="00000000" w:rsidRDefault="00000000" w:rsidRPr="00000000" w14:paraId="00000051">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system that will process coordinates to retrieve images of any given location or given area.</w:t>
      </w:r>
    </w:p>
    <w:p w:rsidR="00000000" w:rsidDel="00000000" w:rsidP="00000000" w:rsidRDefault="00000000" w:rsidRPr="00000000" w14:paraId="00000052">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detailed attempts of third-party tools to automate this process. We are going to first begin with OSMNx as suggested from previous groups and report our attempts. </w:t>
      </w:r>
    </w:p>
    <w:p w:rsidR="00000000" w:rsidDel="00000000" w:rsidP="00000000" w:rsidRDefault="00000000" w:rsidRPr="00000000" w14:paraId="00000053">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would like to retrieve any image metadata rendered by our system.</w:t>
      </w:r>
    </w:p>
    <w:p w:rsidR="00000000" w:rsidDel="00000000" w:rsidP="00000000" w:rsidRDefault="00000000" w:rsidRPr="00000000" w14:paraId="00000054">
      <w:pPr>
        <w:numPr>
          <w:ilvl w:val="0"/>
          <w:numId w:val="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client should expect to receive a word document report of the prototype in their email inbox which may include a website to deploy the script seamlessly.</w:t>
      </w:r>
    </w:p>
    <w:p w:rsidR="00000000" w:rsidDel="00000000" w:rsidP="00000000" w:rsidRDefault="00000000" w:rsidRPr="00000000" w14:paraId="0000005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58">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project requirements and needs from client and report Meeting Minutes back to understand project workers know what to accomplish.</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the Client and Director to finalize questions, confusion, must haves and nice to haves.  </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5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Prototype 1 with understanding of last year's projects and direction that can lead us into making an automated program to request an image of a single location from Google Street View.  </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r w:rsidDel="00000000" w:rsidR="00000000" w:rsidRPr="00000000">
        <w:rPr>
          <w:rtl w:val="0"/>
        </w:rPr>
      </w:r>
    </w:p>
    <w:p w:rsidR="00000000" w:rsidDel="00000000" w:rsidP="00000000" w:rsidRDefault="00000000" w:rsidRPr="00000000" w14:paraId="00000061">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Improve the original program by requesting multiple images of a single location.</w:t>
      </w:r>
    </w:p>
    <w:p w:rsidR="00000000" w:rsidDel="00000000" w:rsidP="00000000" w:rsidRDefault="00000000" w:rsidRPr="00000000" w14:paraId="0000006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Implement</w:t>
      </w:r>
      <w:r w:rsidDel="00000000" w:rsidR="00000000" w:rsidRPr="00000000">
        <w:rPr>
          <w:rFonts w:ascii="Times New Roman" w:cs="Times New Roman" w:eastAsia="Times New Roman" w:hAnsi="Times New Roman"/>
          <w:sz w:val="24"/>
          <w:szCs w:val="24"/>
          <w:rtl w:val="0"/>
        </w:rPr>
        <w:t xml:space="preserve"> the image capturing process along </w:t>
      </w:r>
      <w:r w:rsidDel="00000000" w:rsidR="00000000" w:rsidRPr="00000000">
        <w:rPr>
          <w:rFonts w:ascii="Times New Roman" w:cs="Times New Roman" w:eastAsia="Times New Roman" w:hAnsi="Times New Roman"/>
          <w:sz w:val="24"/>
          <w:szCs w:val="24"/>
          <w:rtl w:val="0"/>
        </w:rPr>
        <w:t xml:space="preserve">a street with defined distances between each coordinate or obtain a random sampling of coordinate points from a city or a region defined by a radius. </w:t>
      </w:r>
    </w:p>
    <w:p w:rsidR="00000000" w:rsidDel="00000000" w:rsidP="00000000" w:rsidRDefault="00000000" w:rsidRPr="00000000" w14:paraId="0000006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Create a website that will allow an input for a location to run the program. It will include an interactive map and will display any results for a user-friendly interface.   </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Presentation of the final project with outcomes and report findings. </w:t>
      </w:r>
    </w:p>
    <w:p w:rsidR="00000000" w:rsidDel="00000000" w:rsidP="00000000" w:rsidRDefault="00000000" w:rsidRPr="00000000" w14:paraId="0000006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deployable prototype the client can readily use.</w:t>
      </w:r>
    </w:p>
    <w:p w:rsidR="00000000" w:rsidDel="00000000" w:rsidP="00000000" w:rsidRDefault="00000000" w:rsidRPr="00000000" w14:paraId="0000006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suggestions and manuals to provide groups after us who would like to utilize the script. </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6A">
      <w:pPr>
        <w:keepNext w:val="1"/>
        <w:keepLines w:val="1"/>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3298031" cy="3214688"/>
            <wp:effectExtent b="0" l="0" r="0" t="0"/>
            <wp:docPr id="36"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3298031" cy="3214688"/>
                    </a:xfrm>
                    <a:prstGeom prst="rect"/>
                    <a:ln/>
                  </pic:spPr>
                </pic:pic>
              </a:graphicData>
            </a:graphic>
          </wp:inline>
        </w:drawing>
      </w: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OSMnx detecting all streets in a city.</w:t>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OSMNx was a great tool to use to retrieve metadata about multiple nodes that we could potentially feed into our image and data retrieval system to retrieve an image . The challenge was that it limited the amount of data we could extract because OSMNx primarily provides vertice coordinates.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6E">
      <w:pPr>
        <w:pStyle w:val="Heading4"/>
        <w:jc w:val="center"/>
        <w:rPr>
          <w:rFonts w:ascii="Times New Roman" w:cs="Times New Roman" w:eastAsia="Times New Roman" w:hAnsi="Times New Roman"/>
          <w:sz w:val="30"/>
          <w:szCs w:val="30"/>
        </w:rPr>
      </w:pPr>
      <w:bookmarkStart w:colFirst="0" w:colLast="0" w:name="_loil292lmnz" w:id="9"/>
      <w:bookmarkEnd w:id="9"/>
      <w:r w:rsidDel="00000000" w:rsidR="00000000" w:rsidRPr="00000000">
        <w:rPr>
          <w:rtl w:val="0"/>
        </w:rPr>
        <w:t xml:space="preserve">R</w:t>
      </w:r>
      <w:r w:rsidDel="00000000" w:rsidR="00000000" w:rsidRPr="00000000">
        <w:rPr>
          <w:rtl w:val="0"/>
        </w:rPr>
        <w:t xml:space="preserve">equirements Matrix</w:t>
      </w:r>
      <w:r w:rsidDel="00000000" w:rsidR="00000000" w:rsidRPr="00000000">
        <w:rPr>
          <w:rtl w:val="0"/>
        </w:rPr>
        <w:t xml:space="preserve"> </w:t>
      </w:r>
      <w:r w:rsidDel="00000000" w:rsidR="00000000" w:rsidRPr="00000000">
        <w:rPr>
          <w:rtl w:val="0"/>
        </w:rPr>
      </w:r>
    </w:p>
    <w:tbl>
      <w:tblPr>
        <w:tblStyle w:val="Table1"/>
        <w:tblW w:w="10845.0" w:type="dxa"/>
        <w:jc w:val="left"/>
        <w:tblInd w:w="-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770"/>
        <w:gridCol w:w="5220"/>
        <w:gridCol w:w="1305"/>
        <w:gridCol w:w="1575"/>
        <w:tblGridChange w:id="0">
          <w:tblGrid>
            <w:gridCol w:w="975"/>
            <w:gridCol w:w="1770"/>
            <w:gridCol w:w="5220"/>
            <w:gridCol w:w="1305"/>
            <w:gridCol w:w="157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rPr>
          <w:trHeight w:val="2192.82421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requested region with a fixed boundary. </w:t>
            </w:r>
          </w:p>
          <w:p w:rsidR="00000000" w:rsidDel="00000000" w:rsidP="00000000" w:rsidRDefault="00000000" w:rsidRPr="00000000" w14:paraId="00000076">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numPr>
                <w:ilvl w:val="0"/>
                <w:numId w:val="11"/>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 defined location will help restrict the number of extracted images. After the requirement is satisfied, we will determine the search boundaries by either using a circle or collecting images between two nodes. (ex. given a city or street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7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 view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numPr>
                <w:ilvl w:val="0"/>
                <w:numId w:val="10"/>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Obtaining and downloading google street images to a specified folder. The search will execute to retrieve automated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8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numPr>
                <w:ilvl w:val="0"/>
                <w:numId w:val="3"/>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Obtain and download metadata from each photo rendered from the GST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Removing unusable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numPr>
                <w:ilvl w:val="0"/>
                <w:numId w:val="7"/>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Removing insignificant images will improve processing and add distance to our search. Only collecting images that show sidewalks and street asphalt view. Removing images such as the sky and buildings.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OSMnx to define streets and regions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numPr>
                <w:ilvl w:val="0"/>
                <w:numId w:val="2"/>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OSMnx to define streets within a city to easily grab latitude and longitude points for the python script to display/capture the 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hd w:fill="ffffff" w:val="clea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Listed below are nice-to-have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 interface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numPr>
                <w:ilvl w:val="0"/>
                <w:numId w:val="5"/>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Create a website so that users that are not familiar with code can utilize the script as a tool.</w:t>
            </w:r>
          </w:p>
          <w:p w:rsidR="00000000" w:rsidDel="00000000" w:rsidP="00000000" w:rsidRDefault="00000000" w:rsidRPr="00000000" w14:paraId="00000099">
            <w:pPr>
              <w:numPr>
                <w:ilvl w:val="0"/>
                <w:numId w:val="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bar and display of results.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Maps Embed to web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numPr>
                <w:ilvl w:val="0"/>
                <w:numId w:val="7"/>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An interactive map from Google Maps Embed API will be implemented on our website. The map will add a user-friendly interface.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0A1">
      <w:pPr>
        <w:pStyle w:val="Heading3"/>
        <w:keepNext w:val="0"/>
        <w:keepLines w:val="0"/>
        <w:shd w:fill="ffffff" w:val="clear"/>
        <w:spacing w:before="0" w:line="288" w:lineRule="auto"/>
        <w:rPr/>
      </w:pPr>
      <w:bookmarkStart w:colFirst="0" w:colLast="0" w:name="_iyv8vjh9pgjx" w:id="10"/>
      <w:bookmarkEnd w:id="10"/>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8fjn1lvf8t3l" w:id="11"/>
      <w:bookmarkEnd w:id="11"/>
      <w:r w:rsidDel="00000000" w:rsidR="00000000" w:rsidRPr="00000000">
        <w:rPr>
          <w:rtl w:val="0"/>
        </w:rPr>
      </w:r>
    </w:p>
    <w:p w:rsidR="00000000" w:rsidDel="00000000" w:rsidP="00000000" w:rsidRDefault="00000000" w:rsidRPr="00000000" w14:paraId="000000A3">
      <w:pPr>
        <w:pStyle w:val="Heading3"/>
        <w:keepNext w:val="0"/>
        <w:keepLines w:val="0"/>
        <w:shd w:fill="ffffff" w:val="clear"/>
        <w:spacing w:before="0" w:line="288" w:lineRule="auto"/>
        <w:jc w:val="center"/>
        <w:rPr>
          <w:rFonts w:ascii="Times New Roman" w:cs="Times New Roman" w:eastAsia="Times New Roman" w:hAnsi="Times New Roman"/>
          <w:b w:val="1"/>
          <w:color w:val="000000"/>
          <w:sz w:val="30"/>
          <w:szCs w:val="30"/>
        </w:rPr>
      </w:pPr>
      <w:bookmarkStart w:colFirst="0" w:colLast="0" w:name="_7qt619hvergs" w:id="12"/>
      <w:bookmarkEnd w:id="12"/>
      <w:r w:rsidDel="00000000" w:rsidR="00000000" w:rsidRPr="00000000">
        <w:rPr>
          <w:rFonts w:ascii="Times New Roman" w:cs="Times New Roman" w:eastAsia="Times New Roman" w:hAnsi="Times New Roman"/>
          <w:b w:val="1"/>
          <w:color w:val="000000"/>
          <w:sz w:val="30"/>
          <w:szCs w:val="30"/>
          <w:rtl w:val="0"/>
        </w:rPr>
        <w:t xml:space="preserve">Project Management</w:t>
      </w:r>
    </w:p>
    <w:p w:rsidR="00000000" w:rsidDel="00000000" w:rsidP="00000000" w:rsidRDefault="00000000" w:rsidRPr="00000000" w14:paraId="000000A4">
      <w:pPr>
        <w:pStyle w:val="Heading4"/>
        <w:rPr/>
      </w:pPr>
      <w:bookmarkStart w:colFirst="0" w:colLast="0" w:name="_tyx0srjvw8mp" w:id="13"/>
      <w:bookmarkEnd w:id="13"/>
      <w:r w:rsidDel="00000000" w:rsidR="00000000" w:rsidRPr="00000000">
        <w:rPr>
          <w:rtl w:val="0"/>
        </w:rPr>
      </w:r>
    </w:p>
    <w:p w:rsidR="00000000" w:rsidDel="00000000" w:rsidP="00000000" w:rsidRDefault="00000000" w:rsidRPr="00000000" w14:paraId="000000A5">
      <w:pPr>
        <w:pStyle w:val="Heading4"/>
        <w:rPr/>
      </w:pPr>
      <w:bookmarkStart w:colFirst="0" w:colLast="0" w:name="_1q91lvchnpq7" w:id="14"/>
      <w:bookmarkEnd w:id="14"/>
      <w:r w:rsidDel="00000000" w:rsidR="00000000" w:rsidRPr="00000000">
        <w:rPr>
          <w:rtl w:val="0"/>
        </w:rPr>
        <w:t xml:space="preserve">Product Breakdown Structure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4486275" cy="4676775"/>
            <wp:effectExtent b="0" l="0" r="0" t="0"/>
            <wp:docPr id="3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4862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4"/>
        <w:rPr/>
      </w:pPr>
      <w:bookmarkStart w:colFirst="0" w:colLast="0" w:name="_s6bewq4li2ci" w:id="15"/>
      <w:bookmarkEnd w:id="15"/>
      <w:r w:rsidDel="00000000" w:rsidR="00000000" w:rsidRPr="00000000">
        <w:rPr>
          <w:rtl w:val="0"/>
        </w:rPr>
        <w:t xml:space="preserve">Work Breakdown Structure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5676900"/>
            <wp:effectExtent b="0" l="0" r="0" t="0"/>
            <wp:docPr id="14"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4"/>
        <w:shd w:fill="ffffff" w:val="clear"/>
        <w:spacing w:after="240" w:lineRule="auto"/>
        <w:rPr>
          <w:rFonts w:ascii="Times New Roman" w:cs="Times New Roman" w:eastAsia="Times New Roman" w:hAnsi="Times New Roman"/>
          <w:b w:val="1"/>
          <w:sz w:val="28"/>
          <w:szCs w:val="28"/>
        </w:rPr>
      </w:pPr>
      <w:bookmarkStart w:colFirst="0" w:colLast="0" w:name="_ovmxksjhzsvf" w:id="16"/>
      <w:bookmarkEnd w:id="16"/>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1">
      <w:pPr>
        <w:pStyle w:val="Heading3"/>
        <w:keepNext w:val="0"/>
        <w:keepLines w:val="0"/>
        <w:shd w:fill="ffffff" w:val="clear"/>
        <w:spacing w:before="0" w:line="288" w:lineRule="auto"/>
        <w:rPr>
          <w:rFonts w:ascii="Times New Roman" w:cs="Times New Roman" w:eastAsia="Times New Roman" w:hAnsi="Times New Roman"/>
          <w:b w:val="1"/>
          <w:color w:val="565656"/>
          <w:sz w:val="30"/>
          <w:szCs w:val="30"/>
        </w:rPr>
      </w:pPr>
      <w:bookmarkStart w:colFirst="0" w:colLast="0" w:name="_lps2ex7crmgz" w:id="17"/>
      <w:bookmarkEnd w:id="17"/>
      <w:r w:rsidDel="00000000" w:rsidR="00000000" w:rsidRPr="00000000">
        <w:rPr>
          <w:rFonts w:ascii="Times New Roman" w:cs="Times New Roman" w:eastAsia="Times New Roman" w:hAnsi="Times New Roman"/>
          <w:b w:val="1"/>
          <w:color w:val="565656"/>
          <w:sz w:val="30"/>
          <w:szCs w:val="30"/>
        </w:rPr>
        <w:drawing>
          <wp:inline distB="114300" distT="114300" distL="114300" distR="114300">
            <wp:extent cx="5943600" cy="1676400"/>
            <wp:effectExtent b="0" l="0" r="0" t="0"/>
            <wp:docPr id="4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133600"/>
            <wp:effectExtent b="0" l="0" r="0" t="0"/>
            <wp:docPr id="1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2730500"/>
            <wp:effectExtent b="0" l="0" r="0" t="0"/>
            <wp:docPr id="28"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755900"/>
            <wp:effectExtent b="0" l="0" r="0" t="0"/>
            <wp:docPr id="2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qo59rx45unc6" w:id="18"/>
      <w:bookmarkEnd w:id="18"/>
      <w:r w:rsidDel="00000000" w:rsidR="00000000" w:rsidRPr="00000000">
        <w:rPr>
          <w:rFonts w:ascii="Georgia" w:cs="Georgia" w:eastAsia="Georgia" w:hAnsi="Georgia"/>
        </w:rPr>
        <w:drawing>
          <wp:inline distB="114300" distT="114300" distL="114300" distR="114300">
            <wp:extent cx="5943600" cy="2844800"/>
            <wp:effectExtent b="0" l="0" r="0" t="0"/>
            <wp:docPr id="39"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4"/>
        <w:rPr>
          <w:rFonts w:ascii="Times New Roman" w:cs="Times New Roman" w:eastAsia="Times New Roman" w:hAnsi="Times New Roman"/>
          <w:b w:val="1"/>
          <w:color w:val="000000"/>
          <w:sz w:val="30"/>
          <w:szCs w:val="30"/>
        </w:rPr>
      </w:pPr>
      <w:bookmarkStart w:colFirst="0" w:colLast="0" w:name="_sbnk98nu8wsc" w:id="19"/>
      <w:bookmarkEnd w:id="19"/>
      <w:r w:rsidDel="00000000" w:rsidR="00000000" w:rsidRPr="00000000">
        <w:rPr>
          <w:sz w:val="30"/>
          <w:szCs w:val="30"/>
        </w:rPr>
        <w:drawing>
          <wp:inline distB="114300" distT="114300" distL="114300" distR="114300">
            <wp:extent cx="5943600" cy="1905000"/>
            <wp:effectExtent b="0" l="0" r="0" t="0"/>
            <wp:docPr id="3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4"/>
        <w:rPr>
          <w:rFonts w:ascii="Times New Roman" w:cs="Times New Roman" w:eastAsia="Times New Roman" w:hAnsi="Times New Roman"/>
          <w:b w:val="1"/>
          <w:color w:val="000000"/>
          <w:sz w:val="30"/>
          <w:szCs w:val="30"/>
        </w:rPr>
      </w:pPr>
      <w:bookmarkStart w:colFirst="0" w:colLast="0" w:name="_cp8a72lsgc3t" w:id="20"/>
      <w:bookmarkEnd w:id="20"/>
      <w:r w:rsidDel="00000000" w:rsidR="00000000" w:rsidRPr="00000000">
        <w:rPr>
          <w:rFonts w:ascii="Times New Roman" w:cs="Times New Roman" w:eastAsia="Times New Roman" w:hAnsi="Times New Roman"/>
          <w:b w:val="1"/>
          <w:color w:val="000000"/>
          <w:sz w:val="30"/>
          <w:szCs w:val="30"/>
          <w:rtl w:val="0"/>
        </w:rPr>
        <w:t xml:space="preserve">Cost Tracking Chart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assume an hourly rate of $25.00 per hour for this project. We assessed that this rate is appropriate for the project scope and requirements but is negotiable with the client if desired. Below is a chart outlining estimated and actual costs for each phase of the project as well as our total accumulated costs compared to our estimated costs. All values are represented in dollars.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3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 </w:t>
      </w:r>
    </w:p>
    <w:p w:rsidR="00000000" w:rsidDel="00000000" w:rsidP="00000000" w:rsidRDefault="00000000" w:rsidRPr="00000000" w14:paraId="000000C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C5">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previous team projects and additional resources used. </w:t>
      </w:r>
    </w:p>
    <w:p w:rsidR="00000000" w:rsidDel="00000000" w:rsidP="00000000" w:rsidRDefault="00000000" w:rsidRPr="00000000" w14:paraId="000000C6">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C7">
      <w:pPr>
        <w:numPr>
          <w:ilvl w:val="0"/>
          <w:numId w:val="1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C8">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report detailing our process and updates throughout the project. </w:t>
      </w:r>
    </w:p>
    <w:p w:rsidR="00000000" w:rsidDel="00000000" w:rsidP="00000000" w:rsidRDefault="00000000" w:rsidRPr="00000000" w14:paraId="000000C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CB">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CC">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solutions </w:t>
      </w:r>
    </w:p>
    <w:p w:rsidR="00000000" w:rsidDel="00000000" w:rsidP="00000000" w:rsidRDefault="00000000" w:rsidRPr="00000000" w14:paraId="000000CD">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deeddlrxqhy" w:id="21"/>
      <w:bookmarkEnd w:id="21"/>
      <w:r w:rsidDel="00000000" w:rsidR="00000000" w:rsidRPr="00000000">
        <w:rPr>
          <w:rFonts w:ascii="Times New Roman" w:cs="Times New Roman" w:eastAsia="Times New Roman" w:hAnsi="Times New Roman"/>
          <w:b w:val="1"/>
          <w:color w:val="000000"/>
          <w:sz w:val="30"/>
          <w:szCs w:val="30"/>
          <w:rtl w:val="0"/>
        </w:rPr>
        <w:t xml:space="preserve">Team Information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D1">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29" name="image20.jpg"/>
                  <a:graphic>
                    <a:graphicData uri="http://schemas.openxmlformats.org/drawingml/2006/picture">
                      <pic:pic>
                        <pic:nvPicPr>
                          <pic:cNvPr id="0" name="image20.jpg"/>
                          <pic:cNvPicPr preferRelativeResize="0"/>
                        </pic:nvPicPr>
                        <pic:blipFill>
                          <a:blip r:embed="rId17"/>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0D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0DC">
            <w:pPr>
              <w:shd w:fill="ffffff" w:val="clear"/>
              <w:spacing w:after="240" w:lineRule="auto"/>
              <w:ind w:left="0" w:firstLine="0"/>
              <w:rPr>
                <w:rFonts w:ascii="Times New Roman" w:cs="Times New Roman" w:eastAsia="Times New Roman" w:hAnsi="Times New Roman"/>
              </w:rPr>
            </w:pP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0D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30" name="image22.jpg"/>
                  <a:graphic>
                    <a:graphicData uri="http://schemas.openxmlformats.org/drawingml/2006/picture">
                      <pic:pic>
                        <pic:nvPicPr>
                          <pic:cNvPr id="0" name="image22.jpg"/>
                          <pic:cNvPicPr preferRelativeResize="0"/>
                        </pic:nvPicPr>
                        <pic:blipFill>
                          <a:blip r:embed="rId19"/>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0E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0EB">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1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0E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0F8">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0FC">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4"/>
        <w:rPr/>
      </w:pPr>
      <w:bookmarkStart w:colFirst="0" w:colLast="0" w:name="_iowwyu2we3mo" w:id="22"/>
      <w:bookmarkEnd w:id="22"/>
      <w:r w:rsidDel="00000000" w:rsidR="00000000" w:rsidRPr="00000000">
        <w:rPr>
          <w:rtl w:val="0"/>
        </w:rPr>
        <w:t xml:space="preserve">Team Resumes</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3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2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33"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3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rPr/>
      </w:pPr>
      <w:bookmarkStart w:colFirst="0" w:colLast="0" w:name="_9wjneko71rc" w:id="23"/>
      <w:bookmarkEnd w:id="23"/>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4"/>
        <w:rPr/>
      </w:pPr>
      <w:bookmarkStart w:colFirst="0" w:colLast="0" w:name="_b3uh7oxpeatn" w:id="24"/>
      <w:bookmarkEnd w:id="24"/>
      <w:r w:rsidDel="00000000" w:rsidR="00000000" w:rsidRPr="00000000">
        <w:rPr/>
        <w:drawing>
          <wp:inline distB="114300" distT="114300" distL="114300" distR="114300">
            <wp:extent cx="5629275" cy="7429500"/>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6292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pStyle w:val="Heading3"/>
        <w:rPr/>
      </w:pPr>
      <w:bookmarkStart w:colFirst="0" w:colLast="0" w:name="_1cfv95i988" w:id="25"/>
      <w:bookmarkEnd w:id="25"/>
      <w:r w:rsidDel="00000000" w:rsidR="00000000" w:rsidRPr="00000000">
        <w:rPr>
          <w:rtl w:val="0"/>
        </w:rPr>
        <w:t xml:space="preserve">Group Timesheets</w:t>
      </w:r>
    </w:p>
    <w:p w:rsidR="00000000" w:rsidDel="00000000" w:rsidP="00000000" w:rsidRDefault="00000000" w:rsidRPr="00000000" w14:paraId="0000010D">
      <w:pPr>
        <w:jc w:val="left"/>
        <w:rPr>
          <w:b w:val="1"/>
        </w:rPr>
      </w:pPr>
      <w:r w:rsidDel="00000000" w:rsidR="00000000" w:rsidRPr="00000000">
        <w:rPr>
          <w:rtl w:val="0"/>
        </w:rPr>
      </w:r>
    </w:p>
    <w:p w:rsidR="00000000" w:rsidDel="00000000" w:rsidP="00000000" w:rsidRDefault="00000000" w:rsidRPr="00000000" w14:paraId="0000010E">
      <w:pPr>
        <w:jc w:val="center"/>
        <w:rPr>
          <w:b w:val="1"/>
          <w:u w:val="single"/>
        </w:rPr>
      </w:pPr>
      <w:r w:rsidDel="00000000" w:rsidR="00000000" w:rsidRPr="00000000">
        <w:rPr>
          <w:b w:val="1"/>
          <w:u w:val="single"/>
          <w:rtl w:val="0"/>
        </w:rPr>
        <w:t xml:space="preserve">Oscar Castellanos:</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5808121" cy="2355675"/>
            <wp:effectExtent b="0" l="0" r="0" t="0"/>
            <wp:docPr id="1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808121" cy="23556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114300" distT="114300" distL="114300" distR="114300">
            <wp:extent cx="5792845" cy="2298601"/>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92845" cy="229860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5776913" cy="2305210"/>
            <wp:effectExtent b="0" l="0" r="0" t="0"/>
            <wp:docPr id="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76913" cy="230521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5943600" cy="2336800"/>
            <wp:effectExtent b="0" l="0" r="0" t="0"/>
            <wp:docPr id="4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b w:val="1"/>
          <w:u w:val="single"/>
        </w:rPr>
      </w:pPr>
      <w:r w:rsidDel="00000000" w:rsidR="00000000" w:rsidRPr="00000000">
        <w:rPr>
          <w:b w:val="1"/>
          <w:u w:val="single"/>
          <w:rtl w:val="0"/>
        </w:rPr>
        <w:t xml:space="preserve">James Hanlon:</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5943600" cy="2641600"/>
            <wp:effectExtent b="0" l="0" r="0" t="0"/>
            <wp:docPr id="1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5943600" cy="2616200"/>
            <wp:effectExtent b="0" l="0" r="0" t="0"/>
            <wp:docPr id="6"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b w:val="1"/>
          <w:u w:val="single"/>
        </w:rPr>
      </w:pPr>
      <w:r w:rsidDel="00000000" w:rsidR="00000000" w:rsidRPr="00000000">
        <w:rPr>
          <w:rtl w:val="0"/>
        </w:rPr>
      </w:r>
    </w:p>
    <w:p w:rsidR="00000000" w:rsidDel="00000000" w:rsidP="00000000" w:rsidRDefault="00000000" w:rsidRPr="00000000" w14:paraId="0000011B">
      <w:pPr>
        <w:jc w:val="center"/>
        <w:rPr>
          <w:b w:val="1"/>
          <w:u w:val="single"/>
        </w:rPr>
      </w:pPr>
      <w:r w:rsidDel="00000000" w:rsidR="00000000" w:rsidRPr="00000000">
        <w:rPr>
          <w:b w:val="1"/>
          <w:u w:val="single"/>
        </w:rPr>
        <w:drawing>
          <wp:inline distB="114300" distT="114300" distL="114300" distR="114300">
            <wp:extent cx="5943600" cy="2819400"/>
            <wp:effectExtent b="0" l="0" r="0" t="0"/>
            <wp:docPr id="3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b w:val="1"/>
          <w:u w:val="single"/>
        </w:rPr>
      </w:pPr>
      <w:r w:rsidDel="00000000" w:rsidR="00000000" w:rsidRPr="00000000">
        <w:rPr>
          <w:b w:val="1"/>
          <w:u w:val="single"/>
        </w:rPr>
        <w:drawing>
          <wp:inline distB="114300" distT="114300" distL="114300" distR="114300">
            <wp:extent cx="5943600" cy="2628900"/>
            <wp:effectExtent b="0" l="0" r="0" t="0"/>
            <wp:docPr id="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b w:val="1"/>
          <w:u w:val="single"/>
        </w:rPr>
      </w:pPr>
      <w:r w:rsidDel="00000000" w:rsidR="00000000" w:rsidRPr="00000000">
        <w:rPr>
          <w:b w:val="1"/>
          <w:u w:val="single"/>
        </w:rPr>
        <w:drawing>
          <wp:inline distB="114300" distT="114300" distL="114300" distR="114300">
            <wp:extent cx="5943600" cy="2628900"/>
            <wp:effectExtent b="0" l="0" r="0" t="0"/>
            <wp:docPr id="2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b w:val="1"/>
          <w:u w:val="single"/>
        </w:rPr>
      </w:pPr>
      <w:r w:rsidDel="00000000" w:rsidR="00000000" w:rsidRPr="00000000">
        <w:rPr>
          <w:rtl w:val="0"/>
        </w:rPr>
      </w:r>
    </w:p>
    <w:p w:rsidR="00000000" w:rsidDel="00000000" w:rsidP="00000000" w:rsidRDefault="00000000" w:rsidRPr="00000000" w14:paraId="0000011F">
      <w:pPr>
        <w:jc w:val="center"/>
        <w:rPr>
          <w:b w:val="1"/>
          <w:u w:val="single"/>
        </w:rPr>
      </w:pPr>
      <w:r w:rsidDel="00000000" w:rsidR="00000000" w:rsidRPr="00000000">
        <w:rPr>
          <w:rtl w:val="0"/>
        </w:rPr>
      </w:r>
    </w:p>
    <w:p w:rsidR="00000000" w:rsidDel="00000000" w:rsidP="00000000" w:rsidRDefault="00000000" w:rsidRPr="00000000" w14:paraId="00000120">
      <w:pPr>
        <w:jc w:val="center"/>
        <w:rPr>
          <w:b w:val="1"/>
          <w:u w:val="single"/>
        </w:rPr>
      </w:pPr>
      <w:r w:rsidDel="00000000" w:rsidR="00000000" w:rsidRPr="00000000">
        <w:rPr>
          <w:rtl w:val="0"/>
        </w:rPr>
      </w:r>
    </w:p>
    <w:p w:rsidR="00000000" w:rsidDel="00000000" w:rsidP="00000000" w:rsidRDefault="00000000" w:rsidRPr="00000000" w14:paraId="00000121">
      <w:pPr>
        <w:jc w:val="center"/>
        <w:rPr>
          <w:b w:val="1"/>
          <w:u w:val="single"/>
        </w:rPr>
      </w:pPr>
      <w:r w:rsidDel="00000000" w:rsidR="00000000" w:rsidRPr="00000000">
        <w:rPr>
          <w:rtl w:val="0"/>
        </w:rPr>
      </w:r>
    </w:p>
    <w:p w:rsidR="00000000" w:rsidDel="00000000" w:rsidP="00000000" w:rsidRDefault="00000000" w:rsidRPr="00000000" w14:paraId="00000122">
      <w:pPr>
        <w:jc w:val="center"/>
        <w:rPr>
          <w:b w:val="1"/>
          <w:u w:val="single"/>
        </w:rPr>
      </w:pPr>
      <w:r w:rsidDel="00000000" w:rsidR="00000000" w:rsidRPr="00000000">
        <w:rPr>
          <w:rtl w:val="0"/>
        </w:rPr>
      </w:r>
    </w:p>
    <w:p w:rsidR="00000000" w:rsidDel="00000000" w:rsidP="00000000" w:rsidRDefault="00000000" w:rsidRPr="00000000" w14:paraId="00000123">
      <w:pPr>
        <w:jc w:val="center"/>
        <w:rPr>
          <w:b w:val="1"/>
          <w:u w:val="single"/>
        </w:rPr>
      </w:pPr>
      <w:r w:rsidDel="00000000" w:rsidR="00000000" w:rsidRPr="00000000">
        <w:rPr>
          <w:rtl w:val="0"/>
        </w:rPr>
      </w:r>
    </w:p>
    <w:p w:rsidR="00000000" w:rsidDel="00000000" w:rsidP="00000000" w:rsidRDefault="00000000" w:rsidRPr="00000000" w14:paraId="00000124">
      <w:pPr>
        <w:jc w:val="center"/>
        <w:rPr>
          <w:b w:val="1"/>
          <w:u w:val="single"/>
        </w:rPr>
      </w:pPr>
      <w:r w:rsidDel="00000000" w:rsidR="00000000" w:rsidRPr="00000000">
        <w:rPr>
          <w:rtl w:val="0"/>
        </w:rPr>
      </w:r>
    </w:p>
    <w:p w:rsidR="00000000" w:rsidDel="00000000" w:rsidP="00000000" w:rsidRDefault="00000000" w:rsidRPr="00000000" w14:paraId="00000125">
      <w:pPr>
        <w:jc w:val="center"/>
        <w:rPr>
          <w:b w:val="1"/>
          <w:u w:val="single"/>
        </w:rPr>
      </w:pPr>
      <w:r w:rsidDel="00000000" w:rsidR="00000000" w:rsidRPr="00000000">
        <w:rPr>
          <w:rtl w:val="0"/>
        </w:rPr>
      </w:r>
    </w:p>
    <w:p w:rsidR="00000000" w:rsidDel="00000000" w:rsidP="00000000" w:rsidRDefault="00000000" w:rsidRPr="00000000" w14:paraId="00000126">
      <w:pPr>
        <w:jc w:val="center"/>
        <w:rPr>
          <w:b w:val="1"/>
          <w:u w:val="single"/>
        </w:rPr>
      </w:pPr>
      <w:r w:rsidDel="00000000" w:rsidR="00000000" w:rsidRPr="00000000">
        <w:rPr>
          <w:rtl w:val="0"/>
        </w:rPr>
      </w:r>
    </w:p>
    <w:p w:rsidR="00000000" w:rsidDel="00000000" w:rsidP="00000000" w:rsidRDefault="00000000" w:rsidRPr="00000000" w14:paraId="00000127">
      <w:pPr>
        <w:jc w:val="center"/>
        <w:rPr>
          <w:b w:val="1"/>
          <w:u w:val="single"/>
        </w:rPr>
      </w:pPr>
      <w:r w:rsidDel="00000000" w:rsidR="00000000" w:rsidRPr="00000000">
        <w:rPr>
          <w:rtl w:val="0"/>
        </w:rPr>
      </w:r>
    </w:p>
    <w:p w:rsidR="00000000" w:rsidDel="00000000" w:rsidP="00000000" w:rsidRDefault="00000000" w:rsidRPr="00000000" w14:paraId="00000128">
      <w:pPr>
        <w:jc w:val="center"/>
        <w:rPr>
          <w:b w:val="1"/>
          <w:u w:val="single"/>
        </w:rPr>
      </w:pPr>
      <w:r w:rsidDel="00000000" w:rsidR="00000000" w:rsidRPr="00000000">
        <w:rPr>
          <w:rtl w:val="0"/>
        </w:rPr>
      </w:r>
    </w:p>
    <w:p w:rsidR="00000000" w:rsidDel="00000000" w:rsidP="00000000" w:rsidRDefault="00000000" w:rsidRPr="00000000" w14:paraId="00000129">
      <w:pPr>
        <w:jc w:val="center"/>
        <w:rPr>
          <w:b w:val="1"/>
          <w:u w:val="single"/>
        </w:rPr>
      </w:pPr>
      <w:r w:rsidDel="00000000" w:rsidR="00000000" w:rsidRPr="00000000">
        <w:rPr>
          <w:rtl w:val="0"/>
        </w:rPr>
      </w:r>
    </w:p>
    <w:p w:rsidR="00000000" w:rsidDel="00000000" w:rsidP="00000000" w:rsidRDefault="00000000" w:rsidRPr="00000000" w14:paraId="0000012A">
      <w:pPr>
        <w:jc w:val="center"/>
        <w:rPr>
          <w:b w:val="1"/>
          <w:u w:val="single"/>
        </w:rPr>
      </w:pPr>
      <w:r w:rsidDel="00000000" w:rsidR="00000000" w:rsidRPr="00000000">
        <w:rPr>
          <w:rtl w:val="0"/>
        </w:rPr>
      </w:r>
    </w:p>
    <w:p w:rsidR="00000000" w:rsidDel="00000000" w:rsidP="00000000" w:rsidRDefault="00000000" w:rsidRPr="00000000" w14:paraId="0000012B">
      <w:pPr>
        <w:jc w:val="center"/>
        <w:rPr>
          <w:b w:val="1"/>
          <w:u w:val="single"/>
        </w:rPr>
      </w:pPr>
      <w:r w:rsidDel="00000000" w:rsidR="00000000" w:rsidRPr="00000000">
        <w:rPr>
          <w:rtl w:val="0"/>
        </w:rPr>
      </w:r>
    </w:p>
    <w:p w:rsidR="00000000" w:rsidDel="00000000" w:rsidP="00000000" w:rsidRDefault="00000000" w:rsidRPr="00000000" w14:paraId="0000012C">
      <w:pPr>
        <w:jc w:val="center"/>
        <w:rPr>
          <w:b w:val="1"/>
          <w:u w:val="single"/>
        </w:rPr>
      </w:pPr>
      <w:r w:rsidDel="00000000" w:rsidR="00000000" w:rsidRPr="00000000">
        <w:rPr>
          <w:rtl w:val="0"/>
        </w:rPr>
      </w:r>
    </w:p>
    <w:p w:rsidR="00000000" w:rsidDel="00000000" w:rsidP="00000000" w:rsidRDefault="00000000" w:rsidRPr="00000000" w14:paraId="0000012D">
      <w:pPr>
        <w:jc w:val="center"/>
        <w:rPr>
          <w:b w:val="1"/>
          <w:u w:val="single"/>
        </w:rPr>
      </w:pPr>
      <w:r w:rsidDel="00000000" w:rsidR="00000000" w:rsidRPr="00000000">
        <w:rPr>
          <w:b w:val="1"/>
          <w:u w:val="single"/>
          <w:rtl w:val="0"/>
        </w:rPr>
        <w:t xml:space="preserve">Arianna Camino</w:t>
      </w:r>
    </w:p>
    <w:p w:rsidR="00000000" w:rsidDel="00000000" w:rsidP="00000000" w:rsidRDefault="00000000" w:rsidRPr="00000000" w14:paraId="0000012E">
      <w:pPr>
        <w:rPr>
          <w:b w:val="1"/>
          <w:sz w:val="28"/>
          <w:szCs w:val="28"/>
        </w:rPr>
      </w:pPr>
      <w:r w:rsidDel="00000000" w:rsidR="00000000" w:rsidRPr="00000000">
        <w:rPr>
          <w:b w:val="1"/>
          <w:sz w:val="28"/>
          <w:szCs w:val="28"/>
        </w:rPr>
        <w:drawing>
          <wp:inline distB="114300" distT="114300" distL="114300" distR="114300">
            <wp:extent cx="5943600" cy="2946400"/>
            <wp:effectExtent b="0" l="0" r="0" t="0"/>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sz w:val="28"/>
          <w:szCs w:val="28"/>
        </w:rPr>
      </w:pPr>
      <w:r w:rsidDel="00000000" w:rsidR="00000000" w:rsidRPr="00000000">
        <w:rPr>
          <w:b w:val="1"/>
          <w:sz w:val="28"/>
          <w:szCs w:val="28"/>
        </w:rPr>
        <w:drawing>
          <wp:inline distB="114300" distT="114300" distL="114300" distR="114300">
            <wp:extent cx="5943600" cy="2984500"/>
            <wp:effectExtent b="0" l="0" r="0" t="0"/>
            <wp:docPr id="4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b w:val="1"/>
          <w:u w:val="single"/>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b w:val="1"/>
          <w:sz w:val="28"/>
          <w:szCs w:val="28"/>
        </w:rPr>
        <w:drawing>
          <wp:inline distB="114300" distT="114300" distL="114300" distR="114300">
            <wp:extent cx="5943600" cy="3111500"/>
            <wp:effectExtent b="0" l="0" r="0" t="0"/>
            <wp:docPr id="4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b w:val="1"/>
          <w:sz w:val="28"/>
          <w:szCs w:val="28"/>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b w:val="1"/>
          <w:sz w:val="28"/>
          <w:szCs w:val="28"/>
        </w:rPr>
        <w:drawing>
          <wp:inline distB="114300" distT="114300" distL="114300" distR="114300">
            <wp:extent cx="5943600" cy="2933700"/>
            <wp:effectExtent b="0" l="0" r="0" t="0"/>
            <wp:docPr id="4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u w:val="single"/>
        </w:rPr>
      </w:pPr>
      <w:r w:rsidDel="00000000" w:rsidR="00000000" w:rsidRPr="00000000">
        <w:rPr>
          <w:b w:val="1"/>
          <w:sz w:val="28"/>
          <w:szCs w:val="28"/>
        </w:rPr>
        <w:drawing>
          <wp:inline distB="114300" distT="114300" distL="114300" distR="114300">
            <wp:extent cx="5943600" cy="2959100"/>
            <wp:effectExtent b="0" l="0" r="0" t="0"/>
            <wp:docPr id="2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u w:val="single"/>
        </w:rPr>
      </w:pPr>
      <w:r w:rsidDel="00000000" w:rsidR="00000000" w:rsidRPr="00000000">
        <w:rPr>
          <w:rtl w:val="0"/>
        </w:rPr>
      </w:r>
    </w:p>
    <w:p w:rsidR="00000000" w:rsidDel="00000000" w:rsidP="00000000" w:rsidRDefault="00000000" w:rsidRPr="00000000" w14:paraId="00000136">
      <w:pPr>
        <w:rPr>
          <w:b w:val="1"/>
          <w:u w:val="single"/>
        </w:rPr>
      </w:pPr>
      <w:r w:rsidDel="00000000" w:rsidR="00000000" w:rsidRPr="00000000">
        <w:rPr>
          <w:rtl w:val="0"/>
        </w:rPr>
      </w:r>
    </w:p>
    <w:p w:rsidR="00000000" w:rsidDel="00000000" w:rsidP="00000000" w:rsidRDefault="00000000" w:rsidRPr="00000000" w14:paraId="00000137">
      <w:pPr>
        <w:jc w:val="center"/>
        <w:rPr>
          <w:u w:val="single"/>
        </w:rPr>
      </w:pPr>
      <w:r w:rsidDel="00000000" w:rsidR="00000000" w:rsidRPr="00000000">
        <w:rPr>
          <w:b w:val="1"/>
          <w:u w:val="single"/>
          <w:rtl w:val="0"/>
        </w:rPr>
        <w:t xml:space="preserve">Vinny Vue:</w:t>
      </w: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3314700"/>
            <wp:effectExtent b="0" l="0" r="0" t="0"/>
            <wp:docPr id="10"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5943600" cy="3276600"/>
            <wp:effectExtent b="0" l="0" r="0" t="0"/>
            <wp:docPr id="2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drawing>
          <wp:inline distB="114300" distT="114300" distL="114300" distR="114300">
            <wp:extent cx="5943600" cy="3302000"/>
            <wp:effectExtent b="0" l="0" r="0" t="0"/>
            <wp:docPr id="47"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114300" distT="114300" distL="114300" distR="114300">
            <wp:extent cx="5943600" cy="3276600"/>
            <wp:effectExtent b="0" l="0" r="0" t="0"/>
            <wp:docPr id="1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drawing>
          <wp:inline distB="114300" distT="114300" distL="114300" distR="114300">
            <wp:extent cx="5943600" cy="3289300"/>
            <wp:effectExtent b="0" l="0" r="0" t="0"/>
            <wp:docPr id="2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hyperlink r:id="rId47">
        <w:r w:rsidDel="00000000" w:rsidR="00000000" w:rsidRPr="00000000">
          <w:rPr>
            <w:color w:val="0000ee"/>
            <w:u w:val="single"/>
            <w:shd w:fill="auto" w:val="clear"/>
            <w:rtl w:val="0"/>
          </w:rPr>
          <w:t xml:space="preserve">Alex Garcia</w:t>
        </w:r>
      </w:hyperlink>
      <w:r w:rsidDel="00000000" w:rsidR="00000000" w:rsidRPr="00000000">
        <w:rPr>
          <w:rtl w:val="0"/>
        </w:rPr>
        <w:t xml:space="preserve">:</w:t>
      </w:r>
      <w:r w:rsidDel="00000000" w:rsidR="00000000" w:rsidRPr="00000000">
        <w:rPr/>
        <w:drawing>
          <wp:inline distB="114300" distT="114300" distL="114300" distR="114300">
            <wp:extent cx="5943600" cy="3289300"/>
            <wp:effectExtent b="0" l="0" r="0" t="0"/>
            <wp:docPr id="2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943600" cy="3289300"/>
            <wp:effectExtent b="0" l="0" r="0" t="0"/>
            <wp:docPr id="4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drawing>
          <wp:inline distB="114300" distT="114300" distL="114300" distR="114300">
            <wp:extent cx="5943600" cy="3276600"/>
            <wp:effectExtent b="0" l="0" r="0" t="0"/>
            <wp:docPr id="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5943600" cy="3289300"/>
            <wp:effectExtent b="0" l="0" r="0" t="0"/>
            <wp:docPr id="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5943600" cy="3302000"/>
            <wp:effectExtent b="0" l="0" r="0" t="0"/>
            <wp:docPr id="11"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left"/>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spacing w:line="276" w:lineRule="auto"/>
        <w:rPr/>
      </w:pPr>
      <w:r w:rsidDel="00000000" w:rsidR="00000000" w:rsidRPr="00000000">
        <w:rPr>
          <w:rtl w:val="0"/>
        </w:rPr>
      </w:r>
    </w:p>
    <w:sectPr>
      <w:headerReference r:id="rId53" w:type="default"/>
      <w:headerReference r:id="rId54" w:type="first"/>
      <w:footerReference r:id="rId5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5.png"/><Relationship Id="rId41" Type="http://schemas.openxmlformats.org/officeDocument/2006/relationships/image" Target="media/image17.png"/><Relationship Id="rId44" Type="http://schemas.openxmlformats.org/officeDocument/2006/relationships/image" Target="media/image40.png"/><Relationship Id="rId43" Type="http://schemas.openxmlformats.org/officeDocument/2006/relationships/image" Target="media/image16.png"/><Relationship Id="rId46" Type="http://schemas.openxmlformats.org/officeDocument/2006/relationships/image" Target="media/image1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image" Target="media/image15.png"/><Relationship Id="rId47" Type="http://schemas.openxmlformats.org/officeDocument/2006/relationships/hyperlink" Target="mailto:garci825@cougars.csusm.edu" TargetMode="External"/><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45.png"/><Relationship Id="rId8" Type="http://schemas.openxmlformats.org/officeDocument/2006/relationships/image" Target="media/image37.png"/><Relationship Id="rId31" Type="http://schemas.openxmlformats.org/officeDocument/2006/relationships/image" Target="media/image31.png"/><Relationship Id="rId30" Type="http://schemas.openxmlformats.org/officeDocument/2006/relationships/image" Target="media/image2.png"/><Relationship Id="rId33" Type="http://schemas.openxmlformats.org/officeDocument/2006/relationships/image" Target="media/image27.png"/><Relationship Id="rId32" Type="http://schemas.openxmlformats.org/officeDocument/2006/relationships/image" Target="media/image29.png"/><Relationship Id="rId35" Type="http://schemas.openxmlformats.org/officeDocument/2006/relationships/image" Target="media/image35.png"/><Relationship Id="rId34" Type="http://schemas.openxmlformats.org/officeDocument/2006/relationships/image" Target="media/image44.png"/><Relationship Id="rId37" Type="http://schemas.openxmlformats.org/officeDocument/2006/relationships/image" Target="media/image7.png"/><Relationship Id="rId36" Type="http://schemas.openxmlformats.org/officeDocument/2006/relationships/image" Target="media/image41.png"/><Relationship Id="rId39" Type="http://schemas.openxmlformats.org/officeDocument/2006/relationships/image" Target="media/image43.png"/><Relationship Id="rId38" Type="http://schemas.openxmlformats.org/officeDocument/2006/relationships/image" Target="media/image30.png"/><Relationship Id="rId20" Type="http://schemas.openxmlformats.org/officeDocument/2006/relationships/image" Target="media/image9.png"/><Relationship Id="rId22" Type="http://schemas.openxmlformats.org/officeDocument/2006/relationships/image" Target="media/image26.png"/><Relationship Id="rId21" Type="http://schemas.openxmlformats.org/officeDocument/2006/relationships/image" Target="media/image4.jpg"/><Relationship Id="rId24" Type="http://schemas.openxmlformats.org/officeDocument/2006/relationships/image" Target="media/image47.png"/><Relationship Id="rId23" Type="http://schemas.openxmlformats.org/officeDocument/2006/relationships/image" Target="media/image21.png"/><Relationship Id="rId26" Type="http://schemas.openxmlformats.org/officeDocument/2006/relationships/image" Target="media/image6.png"/><Relationship Id="rId25" Type="http://schemas.openxmlformats.org/officeDocument/2006/relationships/image" Target="media/image28.png"/><Relationship Id="rId28" Type="http://schemas.openxmlformats.org/officeDocument/2006/relationships/image" Target="media/image12.png"/><Relationship Id="rId27" Type="http://schemas.openxmlformats.org/officeDocument/2006/relationships/image" Target="media/image3.png"/><Relationship Id="rId29" Type="http://schemas.openxmlformats.org/officeDocument/2006/relationships/image" Target="media/image19.png"/><Relationship Id="rId51" Type="http://schemas.openxmlformats.org/officeDocument/2006/relationships/image" Target="media/image14.png"/><Relationship Id="rId50" Type="http://schemas.openxmlformats.org/officeDocument/2006/relationships/image" Target="media/image11.png"/><Relationship Id="rId53" Type="http://schemas.openxmlformats.org/officeDocument/2006/relationships/header" Target="header1.xml"/><Relationship Id="rId52" Type="http://schemas.openxmlformats.org/officeDocument/2006/relationships/image" Target="media/image8.png"/><Relationship Id="rId11" Type="http://schemas.openxmlformats.org/officeDocument/2006/relationships/image" Target="media/image38.png"/><Relationship Id="rId55" Type="http://schemas.openxmlformats.org/officeDocument/2006/relationships/footer" Target="footer1.xml"/><Relationship Id="rId10" Type="http://schemas.openxmlformats.org/officeDocument/2006/relationships/image" Target="media/image46.png"/><Relationship Id="rId54" Type="http://schemas.openxmlformats.org/officeDocument/2006/relationships/header" Target="header2.xml"/><Relationship Id="rId13" Type="http://schemas.openxmlformats.org/officeDocument/2006/relationships/image" Target="media/image23.png"/><Relationship Id="rId12" Type="http://schemas.openxmlformats.org/officeDocument/2006/relationships/image" Target="media/image32.png"/><Relationship Id="rId15" Type="http://schemas.openxmlformats.org/officeDocument/2006/relationships/image" Target="media/image33.png"/><Relationship Id="rId14" Type="http://schemas.openxmlformats.org/officeDocument/2006/relationships/image" Target="media/image42.png"/><Relationship Id="rId17" Type="http://schemas.openxmlformats.org/officeDocument/2006/relationships/image" Target="media/image20.jpg"/><Relationship Id="rId16" Type="http://schemas.openxmlformats.org/officeDocument/2006/relationships/image" Target="media/image24.png"/><Relationship Id="rId19" Type="http://schemas.openxmlformats.org/officeDocument/2006/relationships/image" Target="media/image22.jp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